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5A" w:rsidRPr="002F2B79" w:rsidRDefault="00832B5A" w:rsidP="00832B5A">
      <w:pPr>
        <w:ind w:left="5760" w:firstLine="720"/>
        <w:jc w:val="both"/>
        <w:rPr>
          <w:b/>
          <w:sz w:val="26"/>
          <w:szCs w:val="26"/>
        </w:rPr>
      </w:pPr>
      <w:bookmarkStart w:id="0" w:name="_Toc422306025"/>
      <w:r w:rsidRPr="00E16A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F2B79">
        <w:rPr>
          <w:b/>
          <w:sz w:val="26"/>
          <w:szCs w:val="26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Атаман куреня Каширинский</w:t>
      </w:r>
    </w:p>
    <w:p w:rsidR="00832B5A" w:rsidRPr="002F2B79" w:rsidRDefault="00832B5A" w:rsidP="00832B5A">
      <w:pPr>
        <w:ind w:left="5760" w:firstLine="720"/>
        <w:jc w:val="both"/>
        <w:rPr>
          <w:b/>
          <w:sz w:val="26"/>
          <w:szCs w:val="26"/>
        </w:rPr>
      </w:pPr>
      <w:r w:rsidRPr="002F2B79">
        <w:rPr>
          <w:b/>
          <w:sz w:val="26"/>
          <w:szCs w:val="26"/>
        </w:rPr>
        <w:t xml:space="preserve">                В.Ф. Шевченко   </w:t>
      </w:r>
    </w:p>
    <w:p w:rsidR="00832B5A" w:rsidRPr="002F2B79" w:rsidRDefault="00832B5A" w:rsidP="00832B5A">
      <w:pPr>
        <w:ind w:left="5760" w:firstLine="720"/>
        <w:jc w:val="both"/>
        <w:rPr>
          <w:b/>
          <w:sz w:val="26"/>
          <w:szCs w:val="26"/>
        </w:rPr>
      </w:pPr>
      <w:r w:rsidRPr="002F2B7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«______» __________ 2015 года </w:t>
      </w:r>
    </w:p>
    <w:p w:rsidR="00832B5A" w:rsidRDefault="00832B5A" w:rsidP="00832B5A">
      <w:pPr>
        <w:jc w:val="both"/>
        <w:rPr>
          <w:sz w:val="26"/>
          <w:szCs w:val="26"/>
        </w:rPr>
      </w:pPr>
    </w:p>
    <w:p w:rsidR="00832B5A" w:rsidRPr="00832B5A" w:rsidRDefault="00832B5A" w:rsidP="00832B5A">
      <w:pPr>
        <w:jc w:val="center"/>
        <w:rPr>
          <w:b/>
          <w:sz w:val="26"/>
          <w:szCs w:val="26"/>
        </w:rPr>
      </w:pPr>
      <w:r w:rsidRPr="00832B5A">
        <w:rPr>
          <w:b/>
          <w:sz w:val="26"/>
          <w:szCs w:val="26"/>
        </w:rPr>
        <w:t>методические рекомендации по ООП казаками «курень Каширинский»</w:t>
      </w:r>
    </w:p>
    <w:p w:rsidR="00832B5A" w:rsidRDefault="00832B5A" w:rsidP="008D4E92">
      <w:pPr>
        <w:ind w:firstLine="720"/>
        <w:jc w:val="both"/>
        <w:rPr>
          <w:sz w:val="26"/>
          <w:szCs w:val="26"/>
        </w:rPr>
      </w:pPr>
    </w:p>
    <w:p w:rsidR="008D4E92" w:rsidRPr="008F1B30" w:rsidRDefault="008D4E92" w:rsidP="008D4E92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Общественный порядок – это урегулированные нормами права и морали общественные отношения, в своей совокупности обеспечивающие общественное спокойствие, общепринятые нормы поведения, нормальную деятельность предприятий, учреждений и организаций, транспорта, сохранность всех видов собственности, а также уважение общественной нравственности, чести и достоинства граждан.</w:t>
      </w:r>
      <w:bookmarkStart w:id="1" w:name="_GoBack"/>
      <w:bookmarkEnd w:id="1"/>
    </w:p>
    <w:p w:rsidR="008D4E92" w:rsidRPr="008F1B30" w:rsidRDefault="008D4E92" w:rsidP="008D4E92">
      <w:pPr>
        <w:ind w:firstLine="720"/>
        <w:jc w:val="both"/>
        <w:rPr>
          <w:sz w:val="26"/>
          <w:szCs w:val="26"/>
        </w:rPr>
      </w:pPr>
    </w:p>
    <w:p w:rsidR="00495DCA" w:rsidRPr="008F1B30" w:rsidRDefault="00495DCA" w:rsidP="0038599D">
      <w:pPr>
        <w:pStyle w:val="1"/>
        <w:ind w:firstLine="0"/>
        <w:jc w:val="left"/>
        <w:rPr>
          <w:sz w:val="26"/>
          <w:szCs w:val="26"/>
        </w:rPr>
      </w:pPr>
      <w:r w:rsidRPr="008F1B30">
        <w:rPr>
          <w:sz w:val="26"/>
          <w:szCs w:val="26"/>
        </w:rPr>
        <w:t>Правовые</w:t>
      </w:r>
      <w:r w:rsidR="0038599D" w:rsidRPr="008F1B30">
        <w:rPr>
          <w:sz w:val="26"/>
          <w:szCs w:val="26"/>
        </w:rPr>
        <w:t xml:space="preserve"> основания </w:t>
      </w:r>
      <w:r w:rsidRPr="008F1B30">
        <w:rPr>
          <w:sz w:val="26"/>
          <w:szCs w:val="26"/>
        </w:rPr>
        <w:t xml:space="preserve">охраны общественного порядка </w:t>
      </w:r>
      <w:bookmarkEnd w:id="0"/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Конституция Российской Федерации;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Уголовный кодекс Российской Федерации;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Уголовно-процессуальный кодекс Российской Федерации;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Кодекс Российской Федерации об административных правонарушениях;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8F1B30">
          <w:rPr>
            <w:sz w:val="26"/>
            <w:szCs w:val="26"/>
          </w:rPr>
          <w:t>2011 г</w:t>
        </w:r>
      </w:smartTag>
      <w:r w:rsidRPr="008F1B30">
        <w:rPr>
          <w:sz w:val="26"/>
          <w:szCs w:val="26"/>
        </w:rPr>
        <w:t>. № 3-ФЗ «О полиции»;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Федеральный закон от 25.07.2002г. № 114-ФЗ «О противодействии экстремистской деятельности»;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Федеральный закон от 19.06.2004 г. № 54-ФЗ «О собраниях, митингах, демонстрациях, шествиях и пикетированиях»;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Федеральный закон от 06.03.2006 г. № 35-ФЗ «О противодействии терроризму»; </w:t>
      </w:r>
    </w:p>
    <w:p w:rsidR="00D52349" w:rsidRPr="008F1B30" w:rsidRDefault="0038599D">
      <w:pPr>
        <w:rPr>
          <w:sz w:val="26"/>
          <w:szCs w:val="26"/>
        </w:rPr>
      </w:pPr>
      <w:r w:rsidRPr="008F1B30">
        <w:rPr>
          <w:sz w:val="26"/>
          <w:szCs w:val="26"/>
        </w:rPr>
        <w:t xml:space="preserve"> </w:t>
      </w:r>
    </w:p>
    <w:p w:rsidR="00495DCA" w:rsidRPr="002F2B79" w:rsidRDefault="00495DCA" w:rsidP="00495DCA">
      <w:pPr>
        <w:ind w:firstLine="720"/>
        <w:jc w:val="both"/>
        <w:rPr>
          <w:b/>
          <w:sz w:val="26"/>
          <w:szCs w:val="26"/>
        </w:rPr>
      </w:pPr>
      <w:r w:rsidRPr="002F2B79">
        <w:rPr>
          <w:b/>
          <w:sz w:val="26"/>
          <w:szCs w:val="26"/>
        </w:rPr>
        <w:t xml:space="preserve">Исходя из общих задач </w:t>
      </w:r>
      <w:r w:rsidR="0038599D" w:rsidRPr="002F2B79">
        <w:rPr>
          <w:b/>
          <w:sz w:val="26"/>
          <w:szCs w:val="26"/>
        </w:rPr>
        <w:t xml:space="preserve">обеспечения </w:t>
      </w:r>
      <w:r w:rsidRPr="002F2B79">
        <w:rPr>
          <w:b/>
          <w:sz w:val="26"/>
          <w:szCs w:val="26"/>
        </w:rPr>
        <w:t xml:space="preserve">общественной безопасности, </w:t>
      </w:r>
      <w:r w:rsidR="0038599D" w:rsidRPr="002F2B79">
        <w:rPr>
          <w:b/>
          <w:sz w:val="26"/>
          <w:szCs w:val="26"/>
        </w:rPr>
        <w:t xml:space="preserve">охрана общественного порядка включает в себя следующие понятия: 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обеспечение безопасности личности;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охрана общественного порядка и обеспечение общественной безопасности на улицах и в других общественных местах;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предупреждение и пресечение преступлений и административных правонарушений;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раскрытие преступлений;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розыск</w:t>
      </w:r>
      <w:r w:rsidR="0038599D" w:rsidRPr="008F1B30">
        <w:rPr>
          <w:sz w:val="26"/>
          <w:szCs w:val="26"/>
        </w:rPr>
        <w:t xml:space="preserve"> лиц разыскиваемых органами дознания следствия и суда</w:t>
      </w:r>
      <w:r w:rsidRPr="008F1B30">
        <w:rPr>
          <w:sz w:val="26"/>
          <w:szCs w:val="26"/>
        </w:rPr>
        <w:t>.</w:t>
      </w:r>
      <w:r w:rsidR="0038599D" w:rsidRPr="008F1B30">
        <w:rPr>
          <w:sz w:val="26"/>
          <w:szCs w:val="26"/>
        </w:rPr>
        <w:t xml:space="preserve"> 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Из основных задач </w:t>
      </w:r>
      <w:r w:rsidR="0038599D" w:rsidRPr="008F1B30">
        <w:rPr>
          <w:sz w:val="26"/>
          <w:szCs w:val="26"/>
        </w:rPr>
        <w:t xml:space="preserve">охраны общественного порядка </w:t>
      </w:r>
      <w:r w:rsidRPr="008F1B30">
        <w:rPr>
          <w:sz w:val="26"/>
          <w:szCs w:val="26"/>
        </w:rPr>
        <w:t>вытекают ее функции, которые представляют собой комплекс организационных и правоохранительных действий, направленных на организацию и непосредственное осуществление административно-правовой  охраны общественного порядка, борьбу с преступлениями и другими правонарушениями, а также на выполнение других задач, стоящих перед данной службой.</w:t>
      </w:r>
    </w:p>
    <w:p w:rsidR="00495DCA" w:rsidRPr="002F2B79" w:rsidRDefault="00495DCA" w:rsidP="00495DCA">
      <w:pPr>
        <w:ind w:firstLine="720"/>
        <w:jc w:val="both"/>
        <w:rPr>
          <w:b/>
          <w:sz w:val="26"/>
          <w:szCs w:val="26"/>
        </w:rPr>
      </w:pPr>
      <w:r w:rsidRPr="002F2B79">
        <w:rPr>
          <w:b/>
          <w:sz w:val="26"/>
          <w:szCs w:val="26"/>
        </w:rPr>
        <w:t>К основным функциям службы охраны общественного порядка можно отнести: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предупреждение правонарушений несовершеннолетних;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lastRenderedPageBreak/>
        <w:t>- осуществление контроля за лицами, освобожденными из мест лишения свободы, а также осужденными, которым назначены виды наказаний, не связанные с лишением свободы;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  обеспечение административно</w:t>
      </w:r>
      <w:r w:rsidR="0038599D" w:rsidRPr="008F1B30">
        <w:rPr>
          <w:sz w:val="26"/>
          <w:szCs w:val="26"/>
        </w:rPr>
        <w:t xml:space="preserve"> </w:t>
      </w:r>
      <w:r w:rsidRPr="008F1B30">
        <w:rPr>
          <w:sz w:val="26"/>
          <w:szCs w:val="26"/>
        </w:rPr>
        <w:t>-</w:t>
      </w:r>
      <w:r w:rsidR="0038599D" w:rsidRPr="008F1B30">
        <w:rPr>
          <w:sz w:val="26"/>
          <w:szCs w:val="26"/>
        </w:rPr>
        <w:t xml:space="preserve"> </w:t>
      </w:r>
      <w:r w:rsidRPr="008F1B30">
        <w:rPr>
          <w:sz w:val="26"/>
          <w:szCs w:val="26"/>
        </w:rPr>
        <w:t>правовыми средствами предупреждение пьянства, наркомании, и предупреждение правонарушений в сфере предпринимательской деятельности;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охрана и конвоирование подозреваемых и обвиняемых в совершении преступлений;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участие в контроле за соблюдением правил регистрации граждан по месту пребывания и по месту жительства;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участие в контроле за соблюдением иностранными гражданами и лицами без гражданства правил пребывания на территории РФ;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осуществление лицензионно-разрешительной работы и контролю за частой детективной и охранной деятельностью;</w:t>
      </w:r>
    </w:p>
    <w:p w:rsidR="00495DCA" w:rsidRPr="008F1B30" w:rsidRDefault="00495DCA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оказание содействия природоохранным органам в охране окружающей среды и другие.</w:t>
      </w:r>
    </w:p>
    <w:p w:rsidR="0032605E" w:rsidRPr="008F1B30" w:rsidRDefault="0032605E" w:rsidP="00495DCA">
      <w:pPr>
        <w:ind w:firstLine="720"/>
        <w:jc w:val="both"/>
        <w:rPr>
          <w:sz w:val="26"/>
          <w:szCs w:val="26"/>
        </w:rPr>
      </w:pPr>
    </w:p>
    <w:p w:rsidR="0032605E" w:rsidRPr="008F1B30" w:rsidRDefault="0032605E" w:rsidP="0032605E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Во время охраны общественного порядка наряда куреня Каширинский обязаны: </w:t>
      </w:r>
    </w:p>
    <w:p w:rsidR="0032605E" w:rsidRPr="008F1B30" w:rsidRDefault="0032605E" w:rsidP="0032605E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знать и умело выполнять поставленную задачу;</w:t>
      </w:r>
    </w:p>
    <w:p w:rsidR="0032605E" w:rsidRPr="008F1B30" w:rsidRDefault="0032605E" w:rsidP="0032605E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проявлять особую осмотрительность и выдержку при несении службы, в любых условиях действовать спокойно и уверенно, особенно при пресечении нарушений общественного порядка, предупреждая тем самым возникновение паники и групповых нарушений правопорядка;</w:t>
      </w:r>
    </w:p>
    <w:p w:rsidR="0032605E" w:rsidRPr="008F1B30" w:rsidRDefault="0032605E" w:rsidP="0032605E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- находиться в указанном месте и без специального разрешения не оставлять порученный участок службы; </w:t>
      </w:r>
    </w:p>
    <w:p w:rsidR="0032605E" w:rsidRPr="008F1B30" w:rsidRDefault="0032605E" w:rsidP="0032605E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- удалять с места проведения массового мероприятия лиц, находящихся в состоянии опьянения, и других нарушителей общественного порядка;</w:t>
      </w:r>
    </w:p>
    <w:p w:rsidR="0032605E" w:rsidRPr="008F1B30" w:rsidRDefault="0032605E" w:rsidP="0032605E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- в случае обнаружения обстоятельств, осложняющих спокойствие общественного порядка и безопасности граждан на улица в парках, скверах, площадях куреня Каширинский, немедленно доложить старшему наряда. </w:t>
      </w:r>
    </w:p>
    <w:p w:rsidR="00B4739C" w:rsidRPr="008F1B30" w:rsidRDefault="000379F7" w:rsidP="000379F7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- при возникновении массовых беспорядков и групповых нарушений общественного порядка </w:t>
      </w:r>
      <w:r w:rsidR="000D3504" w:rsidRPr="008F1B30">
        <w:rPr>
          <w:sz w:val="26"/>
          <w:szCs w:val="26"/>
        </w:rPr>
        <w:t xml:space="preserve">казачий </w:t>
      </w:r>
      <w:r w:rsidRPr="008F1B30">
        <w:rPr>
          <w:sz w:val="26"/>
          <w:szCs w:val="26"/>
        </w:rPr>
        <w:t>наряд курен</w:t>
      </w:r>
      <w:r w:rsidR="000D3504" w:rsidRPr="008F1B30">
        <w:rPr>
          <w:sz w:val="26"/>
          <w:szCs w:val="26"/>
        </w:rPr>
        <w:t>я</w:t>
      </w:r>
      <w:r w:rsidRPr="008F1B30">
        <w:rPr>
          <w:sz w:val="26"/>
          <w:szCs w:val="26"/>
        </w:rPr>
        <w:t xml:space="preserve"> Каширинский руководствуются действующим законодательством Российской Федерации.</w:t>
      </w:r>
    </w:p>
    <w:p w:rsidR="005C2DE4" w:rsidRPr="008F1B30" w:rsidRDefault="00B4739C" w:rsidP="000379F7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- при выявлении каких-либо нарушений ООП казак обязан лицам нарушающим общественный порядок, предъявив удостоверение казака.   </w:t>
      </w:r>
    </w:p>
    <w:p w:rsidR="005C2DE4" w:rsidRPr="008F1B30" w:rsidRDefault="005C2DE4" w:rsidP="000379F7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- казак обязан заступить в наряд в трезвом виде без запаха алкоголя и  наркотического опьянения (нарушение данного пункта влечет за собой исключение из казачего общества «курень Каширинский»). </w:t>
      </w:r>
    </w:p>
    <w:p w:rsidR="004818DF" w:rsidRPr="008F1B30" w:rsidRDefault="005C2DE4" w:rsidP="000379F7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- имеющие личные спецсредства и травматическое оружие использовать только в рамках законов РФ и только случаях крайней необходимости и пределах необходимой обороны. </w:t>
      </w:r>
    </w:p>
    <w:p w:rsidR="000379F7" w:rsidRPr="008F1B30" w:rsidRDefault="004818DF" w:rsidP="000379F7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- при выявлении подозрительных предметов и вещей, приять меры к осуществлению оцепления местности и вызову сотрудников полиции. </w:t>
      </w:r>
      <w:r w:rsidR="005C2DE4" w:rsidRPr="008F1B30">
        <w:rPr>
          <w:sz w:val="26"/>
          <w:szCs w:val="26"/>
        </w:rPr>
        <w:t xml:space="preserve">  </w:t>
      </w:r>
      <w:r w:rsidR="00B4739C" w:rsidRPr="008F1B30">
        <w:rPr>
          <w:sz w:val="26"/>
          <w:szCs w:val="26"/>
        </w:rPr>
        <w:t xml:space="preserve"> </w:t>
      </w:r>
      <w:r w:rsidR="00F2688F" w:rsidRPr="008F1B30">
        <w:rPr>
          <w:sz w:val="26"/>
          <w:szCs w:val="26"/>
        </w:rPr>
        <w:t xml:space="preserve"> </w:t>
      </w:r>
      <w:r w:rsidR="000379F7" w:rsidRPr="008F1B30">
        <w:rPr>
          <w:sz w:val="26"/>
          <w:szCs w:val="26"/>
        </w:rPr>
        <w:t xml:space="preserve">   </w:t>
      </w:r>
    </w:p>
    <w:p w:rsidR="00614DB0" w:rsidRPr="008F1B30" w:rsidRDefault="00F2688F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- </w:t>
      </w:r>
      <w:r w:rsidRPr="002F2B79">
        <w:rPr>
          <w:b/>
          <w:sz w:val="26"/>
          <w:szCs w:val="26"/>
        </w:rPr>
        <w:t>казачий наряд куреня Каширинский осуществляет охрану общественного порядка с соблюдением необходимых мер безопасности</w:t>
      </w:r>
      <w:r w:rsidR="00614DB0" w:rsidRPr="002F2B79">
        <w:rPr>
          <w:b/>
          <w:sz w:val="26"/>
          <w:szCs w:val="26"/>
        </w:rPr>
        <w:t>:</w:t>
      </w:r>
      <w:r w:rsidR="00614DB0" w:rsidRPr="008F1B30">
        <w:rPr>
          <w:sz w:val="26"/>
          <w:szCs w:val="26"/>
        </w:rPr>
        <w:t xml:space="preserve"> </w:t>
      </w:r>
    </w:p>
    <w:p w:rsidR="008D4E92" w:rsidRPr="008F1B30" w:rsidRDefault="00614DB0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>А) в дневное время осуществлять ООП путем пешего либо авто патрулирования нарядом не менее двух казаков, в ночное время не менее трех</w:t>
      </w:r>
      <w:r w:rsidR="00F2688F" w:rsidRPr="008F1B30">
        <w:rPr>
          <w:sz w:val="26"/>
          <w:szCs w:val="26"/>
        </w:rPr>
        <w:t>)</w:t>
      </w:r>
      <w:r w:rsidRPr="008F1B30">
        <w:rPr>
          <w:sz w:val="26"/>
          <w:szCs w:val="26"/>
        </w:rPr>
        <w:t xml:space="preserve">. </w:t>
      </w:r>
    </w:p>
    <w:p w:rsidR="005C2DE4" w:rsidRPr="008F1B30" w:rsidRDefault="00614DB0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lastRenderedPageBreak/>
        <w:t>Б)</w:t>
      </w:r>
      <w:r w:rsidR="004818DF" w:rsidRPr="008F1B30">
        <w:rPr>
          <w:sz w:val="26"/>
          <w:szCs w:val="26"/>
        </w:rPr>
        <w:t xml:space="preserve"> </w:t>
      </w:r>
      <w:r w:rsidR="00B6761F" w:rsidRPr="008F1B30">
        <w:rPr>
          <w:sz w:val="26"/>
          <w:szCs w:val="26"/>
        </w:rPr>
        <w:t>при контакте с правонарушителем соблюдать дистанцию не менее метра, осуществлять взаимо</w:t>
      </w:r>
      <w:r w:rsidR="005C2DE4" w:rsidRPr="008F1B30">
        <w:rPr>
          <w:sz w:val="26"/>
          <w:szCs w:val="26"/>
        </w:rPr>
        <w:t xml:space="preserve">страховку. </w:t>
      </w:r>
    </w:p>
    <w:p w:rsidR="00495DCA" w:rsidRDefault="001B5A00" w:rsidP="00495DCA">
      <w:pPr>
        <w:ind w:firstLine="720"/>
        <w:jc w:val="both"/>
        <w:rPr>
          <w:sz w:val="26"/>
          <w:szCs w:val="26"/>
        </w:rPr>
      </w:pPr>
      <w:r w:rsidRPr="008F1B30">
        <w:rPr>
          <w:sz w:val="26"/>
          <w:szCs w:val="26"/>
        </w:rPr>
        <w:t xml:space="preserve">В) при обнаружении подозрительных предметов и вещей до приезда сотрудников полиции самостоятельных мер по их обследованию не принимать.  </w:t>
      </w:r>
      <w:r w:rsidR="00B6761F" w:rsidRPr="008F1B30">
        <w:rPr>
          <w:sz w:val="26"/>
          <w:szCs w:val="26"/>
        </w:rPr>
        <w:t xml:space="preserve">  </w:t>
      </w:r>
    </w:p>
    <w:p w:rsidR="00832B5A" w:rsidRDefault="00832B5A" w:rsidP="00495DCA">
      <w:pPr>
        <w:ind w:firstLine="720"/>
        <w:jc w:val="both"/>
        <w:rPr>
          <w:sz w:val="26"/>
          <w:szCs w:val="26"/>
        </w:rPr>
      </w:pPr>
    </w:p>
    <w:p w:rsidR="00832B5A" w:rsidRPr="002F2B79" w:rsidRDefault="00E37CFA" w:rsidP="00E37CFA">
      <w:pPr>
        <w:jc w:val="both"/>
        <w:rPr>
          <w:b/>
          <w:sz w:val="26"/>
          <w:szCs w:val="26"/>
        </w:rPr>
      </w:pPr>
      <w:r w:rsidRPr="002F2B79">
        <w:rPr>
          <w:b/>
          <w:sz w:val="26"/>
          <w:szCs w:val="26"/>
        </w:rPr>
        <w:t xml:space="preserve">Начальник правоохранительной деятельности </w:t>
      </w:r>
    </w:p>
    <w:p w:rsidR="00E37CFA" w:rsidRPr="008F1B30" w:rsidRDefault="00E37CFA" w:rsidP="00E37CFA">
      <w:pPr>
        <w:jc w:val="both"/>
        <w:rPr>
          <w:sz w:val="26"/>
          <w:szCs w:val="26"/>
        </w:rPr>
      </w:pPr>
      <w:r w:rsidRPr="002F2B79">
        <w:rPr>
          <w:b/>
          <w:sz w:val="26"/>
          <w:szCs w:val="26"/>
        </w:rPr>
        <w:t>Курень Каширинский                                                                     А.А. Черноиванов</w:t>
      </w:r>
      <w:r>
        <w:rPr>
          <w:sz w:val="26"/>
          <w:szCs w:val="26"/>
        </w:rPr>
        <w:t xml:space="preserve"> </w:t>
      </w:r>
    </w:p>
    <w:sectPr w:rsidR="00E37CFA" w:rsidRPr="008F1B30" w:rsidSect="00C4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495DCA"/>
    <w:rsid w:val="00037895"/>
    <w:rsid w:val="000379F7"/>
    <w:rsid w:val="000B0EDF"/>
    <w:rsid w:val="000D1023"/>
    <w:rsid w:val="000D3504"/>
    <w:rsid w:val="0010054D"/>
    <w:rsid w:val="001038B5"/>
    <w:rsid w:val="00103EAB"/>
    <w:rsid w:val="001A3CB9"/>
    <w:rsid w:val="001B5A00"/>
    <w:rsid w:val="001F1C31"/>
    <w:rsid w:val="002172DC"/>
    <w:rsid w:val="00297B19"/>
    <w:rsid w:val="002F2B79"/>
    <w:rsid w:val="002F5977"/>
    <w:rsid w:val="0032605E"/>
    <w:rsid w:val="003501BB"/>
    <w:rsid w:val="00376A1B"/>
    <w:rsid w:val="0038599D"/>
    <w:rsid w:val="003B60E5"/>
    <w:rsid w:val="003F2357"/>
    <w:rsid w:val="00423A7E"/>
    <w:rsid w:val="004317B4"/>
    <w:rsid w:val="00466CA9"/>
    <w:rsid w:val="004818DF"/>
    <w:rsid w:val="00495DCA"/>
    <w:rsid w:val="00575BD3"/>
    <w:rsid w:val="00582FAC"/>
    <w:rsid w:val="00593C88"/>
    <w:rsid w:val="005A2CD0"/>
    <w:rsid w:val="005C2DE4"/>
    <w:rsid w:val="00614DB0"/>
    <w:rsid w:val="007372C0"/>
    <w:rsid w:val="00792C08"/>
    <w:rsid w:val="007D3AB0"/>
    <w:rsid w:val="00832B5A"/>
    <w:rsid w:val="00882400"/>
    <w:rsid w:val="008D4E92"/>
    <w:rsid w:val="008F1B30"/>
    <w:rsid w:val="00962B5A"/>
    <w:rsid w:val="00A42FB2"/>
    <w:rsid w:val="00A71C4B"/>
    <w:rsid w:val="00AB235C"/>
    <w:rsid w:val="00AB5788"/>
    <w:rsid w:val="00AE4505"/>
    <w:rsid w:val="00AF53B6"/>
    <w:rsid w:val="00B4739C"/>
    <w:rsid w:val="00B6761F"/>
    <w:rsid w:val="00B91E30"/>
    <w:rsid w:val="00B941D6"/>
    <w:rsid w:val="00BA45B9"/>
    <w:rsid w:val="00C43370"/>
    <w:rsid w:val="00C43F36"/>
    <w:rsid w:val="00C45424"/>
    <w:rsid w:val="00C45AD0"/>
    <w:rsid w:val="00C95B74"/>
    <w:rsid w:val="00CA63DD"/>
    <w:rsid w:val="00CE0A63"/>
    <w:rsid w:val="00CF6B07"/>
    <w:rsid w:val="00D52349"/>
    <w:rsid w:val="00D61E4F"/>
    <w:rsid w:val="00DA0164"/>
    <w:rsid w:val="00DC6E7A"/>
    <w:rsid w:val="00E37CFA"/>
    <w:rsid w:val="00EA5D5B"/>
    <w:rsid w:val="00EF4697"/>
    <w:rsid w:val="00F2688F"/>
    <w:rsid w:val="00F40F5B"/>
    <w:rsid w:val="00F43BDF"/>
    <w:rsid w:val="00FE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DCA"/>
    <w:rPr>
      <w:sz w:val="24"/>
      <w:szCs w:val="24"/>
    </w:rPr>
  </w:style>
  <w:style w:type="paragraph" w:styleId="1">
    <w:name w:val="heading 1"/>
    <w:basedOn w:val="a"/>
    <w:next w:val="a"/>
    <w:qFormat/>
    <w:rsid w:val="00495DCA"/>
    <w:pPr>
      <w:keepNext/>
      <w:ind w:firstLine="90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DCA"/>
    <w:rPr>
      <w:sz w:val="24"/>
      <w:szCs w:val="24"/>
    </w:rPr>
  </w:style>
  <w:style w:type="paragraph" w:styleId="1">
    <w:name w:val="heading 1"/>
    <w:basedOn w:val="a"/>
    <w:next w:val="a"/>
    <w:qFormat/>
    <w:rsid w:val="00495DCA"/>
    <w:pPr>
      <w:keepNext/>
      <w:ind w:firstLine="90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</cp:lastModifiedBy>
  <cp:revision>2</cp:revision>
  <cp:lastPrinted>2015-07-30T12:45:00Z</cp:lastPrinted>
  <dcterms:created xsi:type="dcterms:W3CDTF">2015-09-19T21:30:00Z</dcterms:created>
  <dcterms:modified xsi:type="dcterms:W3CDTF">2015-09-19T21:30:00Z</dcterms:modified>
</cp:coreProperties>
</file>